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1016"/>
      </w:tblGrid>
      <w:tr w:rsidR="002B1B13" w:rsidTr="00F8518C">
        <w:trPr>
          <w:trHeight w:val="687"/>
        </w:trPr>
        <w:tc>
          <w:tcPr>
            <w:tcW w:w="11016" w:type="dxa"/>
            <w:tcBorders>
              <w:top w:val="single" w:sz="6" w:space="0" w:color="auto"/>
              <w:left w:val="nil"/>
              <w:bottom w:val="single" w:sz="6" w:space="0" w:color="auto"/>
              <w:right w:val="nil"/>
            </w:tcBorders>
          </w:tcPr>
          <w:p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Pr="00F179D0">
              <w:rPr>
                <w:szCs w:val="22"/>
              </w:rPr>
              <w:t xml:space="preserve"> Applications (PHS 398) – </w:t>
            </w:r>
            <w:r w:rsidR="002B1B13" w:rsidRPr="00F179D0">
              <w:rPr>
                <w:szCs w:val="22"/>
              </w:rPr>
              <w:t>DO NOT SUBMIT UNLESS REQUESTED</w:t>
            </w:r>
          </w:p>
          <w:p w:rsidR="00F8518C" w:rsidRPr="00F8518C" w:rsidRDefault="00F8518C" w:rsidP="00DE2AFC">
            <w:pPr>
              <w:pStyle w:val="Heading1"/>
            </w:pPr>
            <w:r>
              <w:t>PHS 398</w:t>
            </w:r>
            <w:r w:rsidRPr="00F179D0">
              <w:t xml:space="preserve"> OTHER SUPPORT</w:t>
            </w:r>
          </w:p>
        </w:tc>
      </w:tr>
    </w:tbl>
    <w:p w:rsidR="00A40038" w:rsidRDefault="00A40038">
      <w:pPr>
        <w:adjustRightInd w:val="0"/>
        <w:rPr>
          <w:rFonts w:ascii="Arial" w:hAnsi="Arial" w:cs="Arial"/>
          <w:sz w:val="16"/>
          <w:szCs w:val="16"/>
        </w:rPr>
      </w:pPr>
    </w:p>
    <w:p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rsidR="002B1B13" w:rsidRDefault="002B1B13">
      <w:pPr>
        <w:rPr>
          <w:rFonts w:ascii="Arial" w:hAnsi="Arial" w:cs="Arial"/>
          <w:sz w:val="16"/>
          <w:szCs w:val="16"/>
        </w:rPr>
      </w:pPr>
    </w:p>
    <w:p w:rsidR="002B1B13" w:rsidRDefault="002B1B13">
      <w:pPr>
        <w:rPr>
          <w:rFonts w:ascii="Arial" w:hAnsi="Arial" w:cs="Arial"/>
          <w:sz w:val="16"/>
          <w:szCs w:val="16"/>
        </w:rPr>
      </w:pPr>
      <w:r>
        <w:rPr>
          <w:rFonts w:ascii="Arial" w:hAnsi="Arial" w:cs="Arial"/>
          <w:sz w:val="16"/>
          <w:szCs w:val="16"/>
        </w:rPr>
        <w:t xml:space="preserve">There is no "form page" for other support. Information on other support should be provided in the </w:t>
      </w:r>
      <w:r>
        <w:rPr>
          <w:rFonts w:ascii="Arial" w:hAnsi="Arial" w:cs="Arial"/>
          <w:i/>
          <w:iCs/>
          <w:sz w:val="16"/>
          <w:szCs w:val="16"/>
        </w:rPr>
        <w:t>format</w:t>
      </w:r>
      <w:r>
        <w:rPr>
          <w:rFonts w:ascii="Arial" w:hAnsi="Arial" w:cs="Arial"/>
          <w:sz w:val="16"/>
          <w:szCs w:val="16"/>
        </w:rPr>
        <w:t xml:space="preserve"> shown below, using continuation pages as necessary. </w:t>
      </w:r>
      <w:r>
        <w:rPr>
          <w:rFonts w:ascii="Arial" w:hAnsi="Arial" w:cs="Arial"/>
          <w:b/>
          <w:bCs/>
          <w:i/>
          <w:iCs/>
          <w:sz w:val="16"/>
          <w:szCs w:val="16"/>
        </w:rPr>
        <w:t>Include the principal investigator's name at the top and number consecutively with the rest of the application.</w:t>
      </w:r>
      <w:r>
        <w:rPr>
          <w:rFonts w:ascii="Arial" w:hAnsi="Arial" w:cs="Arial"/>
          <w:sz w:val="16"/>
          <w:szCs w:val="16"/>
        </w:rPr>
        <w:t xml:space="preserve"> The sample below is intended to provide guidance regarding the type and extent of information requested. </w:t>
      </w:r>
    </w:p>
    <w:p w:rsidR="002B1B13" w:rsidRDefault="002B1B13">
      <w:pPr>
        <w:rPr>
          <w:rFonts w:ascii="Arial" w:hAnsi="Arial" w:cs="Arial"/>
          <w:sz w:val="16"/>
          <w:szCs w:val="16"/>
        </w:rPr>
      </w:pPr>
      <w:r>
        <w:rPr>
          <w:rFonts w:ascii="Arial" w:hAnsi="Arial" w:cs="Arial"/>
          <w:sz w:val="16"/>
          <w:szCs w:val="16"/>
        </w:rPr>
        <w:t xml:space="preserve">For </w:t>
      </w:r>
      <w:r w:rsidR="0097473E">
        <w:rPr>
          <w:rFonts w:ascii="Arial" w:hAnsi="Arial" w:cs="Arial"/>
          <w:sz w:val="16"/>
          <w:szCs w:val="16"/>
        </w:rPr>
        <w:t xml:space="preserve">instructions and </w:t>
      </w:r>
      <w:r>
        <w:rPr>
          <w:rFonts w:ascii="Arial" w:hAnsi="Arial" w:cs="Arial"/>
          <w:sz w:val="16"/>
          <w:szCs w:val="16"/>
        </w:rPr>
        <w:t xml:space="preserve">information pertaining to the use of and policy for other support, see </w:t>
      </w:r>
      <w:r w:rsidR="0097473E">
        <w:rPr>
          <w:rFonts w:ascii="Arial" w:hAnsi="Arial" w:cs="Arial"/>
          <w:sz w:val="16"/>
          <w:szCs w:val="16"/>
        </w:rPr>
        <w:t xml:space="preserve">Other Support in the </w:t>
      </w:r>
      <w:r w:rsidR="005E5BB9">
        <w:rPr>
          <w:rFonts w:ascii="Arial" w:hAnsi="Arial" w:cs="Arial"/>
          <w:sz w:val="16"/>
          <w:szCs w:val="16"/>
        </w:rPr>
        <w:t>Supplemental Instructions,</w:t>
      </w:r>
      <w:r w:rsidR="0097473E" w:rsidRPr="005E5BB9">
        <w:rPr>
          <w:rFonts w:ascii="Arial" w:hAnsi="Arial" w:cs="Arial"/>
          <w:sz w:val="16"/>
          <w:szCs w:val="16"/>
        </w:rPr>
        <w:t xml:space="preserve"> Part III, Policies, Assurances, Definitions, and Other Information.</w:t>
      </w:r>
      <w:r w:rsidR="0005632F">
        <w:rPr>
          <w:rFonts w:ascii="Arial" w:hAnsi="Arial" w:cs="Arial"/>
          <w:sz w:val="16"/>
          <w:szCs w:val="16"/>
        </w:rPr>
        <w:t xml:space="preserve"> </w:t>
      </w:r>
    </w:p>
    <w:p w:rsidR="0005632F" w:rsidRDefault="00F8518C">
      <w:pPr>
        <w:rPr>
          <w:rFonts w:ascii="Arial" w:hAnsi="Arial" w:cs="Arial"/>
          <w:sz w:val="16"/>
          <w:szCs w:val="16"/>
        </w:rPr>
      </w:pPr>
      <w:r>
        <w:rPr>
          <w:rFonts w:ascii="Arial" w:hAnsi="Arial" w:cs="Arial"/>
          <w:sz w:val="16"/>
          <w:szCs w:val="16"/>
        </w:rPr>
        <w:t xml:space="preserve">Effort devoted to projects must </w:t>
      </w:r>
      <w:r w:rsidR="0005632F">
        <w:rPr>
          <w:rFonts w:ascii="Arial" w:hAnsi="Arial" w:cs="Arial"/>
          <w:sz w:val="16"/>
          <w:szCs w:val="16"/>
        </w:rPr>
        <w:t>be measured using person months.  Indicate calendar, academic, and/or summer months associated with each project.</w:t>
      </w:r>
    </w:p>
    <w:p w:rsidR="008350AB" w:rsidRDefault="008350AB">
      <w:pPr>
        <w:rPr>
          <w:rFonts w:ascii="Arial" w:hAnsi="Arial" w:cs="Arial"/>
          <w:sz w:val="16"/>
          <w:szCs w:val="16"/>
        </w:rPr>
      </w:pPr>
    </w:p>
    <w:p w:rsidR="002B1B13" w:rsidRDefault="002B1B13">
      <w:pPr>
        <w:jc w:val="center"/>
        <w:rPr>
          <w:rFonts w:ascii="Arial" w:hAnsi="Arial" w:cs="Arial"/>
          <w:b/>
          <w:bCs/>
          <w:sz w:val="20"/>
          <w:szCs w:val="20"/>
        </w:rPr>
      </w:pPr>
      <w:r>
        <w:rPr>
          <w:rFonts w:ascii="Arial" w:hAnsi="Arial" w:cs="Arial"/>
          <w:b/>
          <w:bCs/>
          <w:sz w:val="20"/>
          <w:szCs w:val="20"/>
        </w:rPr>
        <w:t>Format</w:t>
      </w:r>
    </w:p>
    <w:p w:rsidR="008350AB" w:rsidRPr="00A40038" w:rsidRDefault="008350AB">
      <w:pPr>
        <w:jc w:val="center"/>
        <w:rPr>
          <w:rFonts w:ascii="Arial" w:hAnsi="Arial" w:cs="Arial"/>
          <w:b/>
          <w:bCs/>
          <w:sz w:val="12"/>
          <w:szCs w:val="12"/>
        </w:rPr>
      </w:pPr>
    </w:p>
    <w:tbl>
      <w:tblPr>
        <w:tblW w:w="0" w:type="auto"/>
        <w:tblLayout w:type="fixed"/>
        <w:tblLook w:val="0000"/>
      </w:tblPr>
      <w:tblGrid>
        <w:gridCol w:w="5328"/>
        <w:gridCol w:w="3780"/>
        <w:gridCol w:w="1908"/>
      </w:tblGrid>
      <w:tr w:rsidR="002B1B13">
        <w:trPr>
          <w:cantSplit/>
        </w:trPr>
        <w:tc>
          <w:tcPr>
            <w:tcW w:w="11016" w:type="dxa"/>
            <w:gridSpan w:val="3"/>
            <w:tcBorders>
              <w:top w:val="single" w:sz="6" w:space="0" w:color="auto"/>
              <w:left w:val="nil"/>
              <w:bottom w:val="single" w:sz="6" w:space="0" w:color="auto"/>
              <w:right w:val="nil"/>
            </w:tcBorders>
          </w:tcPr>
          <w:p w:rsidR="002B1B13" w:rsidRDefault="002B1B13">
            <w:pPr>
              <w:rPr>
                <w:rFonts w:ascii="Times New Roman" w:hAnsi="Times New Roman"/>
                <w:b/>
                <w:bCs/>
                <w:sz w:val="20"/>
                <w:szCs w:val="20"/>
              </w:rPr>
            </w:pPr>
            <w:r>
              <w:rPr>
                <w:rFonts w:ascii="Times New Roman" w:hAnsi="Times New Roman"/>
                <w:b/>
                <w:bCs/>
                <w:sz w:val="20"/>
                <w:szCs w:val="20"/>
              </w:rPr>
              <w:t>NAME OF INDIVIDUAL</w:t>
            </w:r>
          </w:p>
          <w:p w:rsidR="002B1B13" w:rsidRDefault="002B1B13">
            <w:pPr>
              <w:rPr>
                <w:rFonts w:ascii="Times New Roman" w:hAnsi="Times New Roman"/>
                <w:sz w:val="20"/>
                <w:szCs w:val="20"/>
                <w:u w:val="single"/>
              </w:rPr>
            </w:pPr>
            <w:r>
              <w:rPr>
                <w:rFonts w:ascii="Times New Roman" w:hAnsi="Times New Roman"/>
                <w:sz w:val="20"/>
                <w:szCs w:val="20"/>
                <w:u w:val="single"/>
              </w:rPr>
              <w:t>ACTIVE</w:t>
            </w:r>
            <w:r>
              <w:rPr>
                <w:rFonts w:ascii="Times New Roman" w:hAnsi="Times New Roman"/>
                <w:sz w:val="20"/>
                <w:szCs w:val="20"/>
              </w:rPr>
              <w:t>/</w:t>
            </w:r>
            <w:r>
              <w:rPr>
                <w:rFonts w:ascii="Times New Roman" w:hAnsi="Times New Roman"/>
                <w:sz w:val="20"/>
                <w:szCs w:val="20"/>
                <w:u w:val="single"/>
              </w:rPr>
              <w:t xml:space="preserve">PENDING </w:t>
            </w:r>
          </w:p>
        </w:tc>
      </w:tr>
      <w:tr w:rsidR="002B1B13">
        <w:trPr>
          <w:cantSplit/>
        </w:trPr>
        <w:tc>
          <w:tcPr>
            <w:tcW w:w="5328" w:type="dxa"/>
            <w:tcBorders>
              <w:top w:val="single" w:sz="6" w:space="0" w:color="auto"/>
              <w:left w:val="nil"/>
              <w:bottom w:val="single" w:sz="6" w:space="0" w:color="auto"/>
              <w:right w:val="single" w:sz="6" w:space="0" w:color="auto"/>
            </w:tcBorders>
          </w:tcPr>
          <w:p w:rsidR="002B1B13" w:rsidRPr="00A40038" w:rsidRDefault="002B1B13">
            <w:pPr>
              <w:rPr>
                <w:rFonts w:ascii="Arial" w:hAnsi="Arial" w:cs="Arial"/>
                <w:sz w:val="20"/>
                <w:szCs w:val="20"/>
              </w:rPr>
            </w:pPr>
            <w:r w:rsidRPr="00A40038">
              <w:rPr>
                <w:rFonts w:ascii="Arial" w:hAnsi="Arial" w:cs="Arial"/>
                <w:sz w:val="20"/>
                <w:szCs w:val="20"/>
              </w:rPr>
              <w:t xml:space="preserve">Project Number (Principal Investigator) </w:t>
            </w:r>
          </w:p>
          <w:p w:rsidR="002B1B13" w:rsidRPr="00A40038" w:rsidRDefault="002B1B13">
            <w:pPr>
              <w:rPr>
                <w:rFonts w:ascii="Arial" w:hAnsi="Arial" w:cs="Arial"/>
                <w:sz w:val="20"/>
                <w:szCs w:val="20"/>
              </w:rPr>
            </w:pPr>
            <w:r w:rsidRPr="00A40038">
              <w:rPr>
                <w:rFonts w:ascii="Arial" w:hAnsi="Arial" w:cs="Arial"/>
                <w:sz w:val="20"/>
                <w:szCs w:val="20"/>
              </w:rPr>
              <w:t>Source</w:t>
            </w:r>
          </w:p>
          <w:p w:rsidR="002B1B13" w:rsidRPr="00A40038" w:rsidRDefault="002B1B13">
            <w:pPr>
              <w:rPr>
                <w:rFonts w:ascii="Arial" w:hAnsi="Arial" w:cs="Arial"/>
                <w:i/>
                <w:iCs/>
                <w:sz w:val="20"/>
                <w:szCs w:val="20"/>
              </w:rPr>
            </w:pPr>
            <w:r w:rsidRPr="00A40038">
              <w:rPr>
                <w:rFonts w:ascii="Arial" w:hAnsi="Arial" w:cs="Arial"/>
                <w:sz w:val="20"/>
                <w:szCs w:val="20"/>
              </w:rPr>
              <w:t xml:space="preserve">Title of Project </w:t>
            </w:r>
            <w:r w:rsidRPr="00A40038">
              <w:rPr>
                <w:rFonts w:ascii="Arial" w:hAnsi="Arial" w:cs="Arial"/>
                <w:i/>
                <w:iCs/>
                <w:sz w:val="20"/>
                <w:szCs w:val="20"/>
              </w:rPr>
              <w:t>(or Subproject)</w:t>
            </w:r>
          </w:p>
          <w:p w:rsidR="002B1B13" w:rsidRPr="00A40038" w:rsidRDefault="002B1B13">
            <w:pPr>
              <w:rPr>
                <w:rFonts w:ascii="Arial" w:hAnsi="Arial" w:cs="Arial"/>
                <w:i/>
                <w:iCs/>
                <w:sz w:val="20"/>
                <w:szCs w:val="20"/>
              </w:rPr>
            </w:pPr>
          </w:p>
          <w:p w:rsidR="002B1B13" w:rsidRDefault="002B1B13">
            <w:pPr>
              <w:rPr>
                <w:rFonts w:ascii="Times New Roman" w:hAnsi="Times New Roman"/>
                <w:sz w:val="20"/>
                <w:szCs w:val="20"/>
              </w:rPr>
            </w:pPr>
            <w:r w:rsidRPr="00A40038">
              <w:rPr>
                <w:rFonts w:ascii="Arial" w:hAnsi="Arial" w:cs="Arial"/>
                <w:sz w:val="20"/>
                <w:szCs w:val="20"/>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rsidR="002B1B13" w:rsidRPr="00A40038" w:rsidRDefault="002B1B13">
            <w:pPr>
              <w:rPr>
                <w:rFonts w:ascii="Arial" w:hAnsi="Arial" w:cs="Arial"/>
                <w:sz w:val="20"/>
                <w:szCs w:val="20"/>
              </w:rPr>
            </w:pPr>
            <w:r w:rsidRPr="00A40038">
              <w:rPr>
                <w:rFonts w:ascii="Arial" w:hAnsi="Arial" w:cs="Arial"/>
                <w:sz w:val="20"/>
                <w:szCs w:val="20"/>
              </w:rPr>
              <w:t>Dates of Approved/Proposed Project</w:t>
            </w:r>
          </w:p>
          <w:p w:rsidR="002B1B13" w:rsidRPr="00A40038" w:rsidRDefault="002B1B13">
            <w:pPr>
              <w:rPr>
                <w:rFonts w:ascii="Arial" w:hAnsi="Arial" w:cs="Arial"/>
                <w:sz w:val="20"/>
                <w:szCs w:val="20"/>
              </w:rPr>
            </w:pPr>
            <w:r w:rsidRPr="00A40038">
              <w:rPr>
                <w:rFonts w:ascii="Arial" w:hAnsi="Arial" w:cs="Arial"/>
                <w:sz w:val="20"/>
                <w:szCs w:val="20"/>
              </w:rPr>
              <w:t>Annual Direct Costs</w:t>
            </w:r>
          </w:p>
          <w:p w:rsidR="002B1B13" w:rsidRDefault="002B1B13">
            <w:pPr>
              <w:rPr>
                <w:rFonts w:ascii="Times New Roman" w:hAnsi="Times New Roman"/>
                <w:sz w:val="20"/>
                <w:szCs w:val="20"/>
              </w:rPr>
            </w:pPr>
          </w:p>
        </w:tc>
        <w:tc>
          <w:tcPr>
            <w:tcW w:w="1908" w:type="dxa"/>
            <w:tcBorders>
              <w:top w:val="single" w:sz="6" w:space="0" w:color="auto"/>
              <w:left w:val="single" w:sz="6" w:space="0" w:color="auto"/>
              <w:bottom w:val="single" w:sz="6" w:space="0" w:color="auto"/>
              <w:right w:val="nil"/>
            </w:tcBorders>
          </w:tcPr>
          <w:p w:rsidR="002B1B13" w:rsidRPr="00A40038" w:rsidRDefault="001F4CF3">
            <w:pPr>
              <w:rPr>
                <w:rFonts w:ascii="Arial" w:hAnsi="Arial" w:cs="Arial"/>
                <w:sz w:val="20"/>
                <w:szCs w:val="20"/>
              </w:rPr>
            </w:pPr>
            <w:r w:rsidRPr="00A40038">
              <w:rPr>
                <w:rFonts w:ascii="Arial" w:hAnsi="Arial" w:cs="Arial"/>
                <w:sz w:val="20"/>
                <w:szCs w:val="20"/>
              </w:rPr>
              <w:t>Person Months</w:t>
            </w:r>
          </w:p>
          <w:p w:rsidR="002B1B13" w:rsidRPr="001F4CF3" w:rsidRDefault="006A4AA8">
            <w:pPr>
              <w:rPr>
                <w:rFonts w:ascii="Times New Roman" w:hAnsi="Times New Roman"/>
                <w:sz w:val="16"/>
                <w:szCs w:val="16"/>
              </w:rPr>
            </w:pPr>
            <w:r w:rsidRPr="00A40038">
              <w:rPr>
                <w:rFonts w:ascii="Arial" w:hAnsi="Arial" w:cs="Arial"/>
                <w:sz w:val="16"/>
                <w:szCs w:val="16"/>
              </w:rPr>
              <w:t>(</w:t>
            </w:r>
            <w:r w:rsidR="00792204" w:rsidRPr="00A40038">
              <w:rPr>
                <w:rFonts w:ascii="Arial" w:hAnsi="Arial" w:cs="Arial"/>
                <w:sz w:val="16"/>
                <w:szCs w:val="16"/>
              </w:rPr>
              <w:t>Cal/A</w:t>
            </w:r>
            <w:r w:rsidR="001F4CF3" w:rsidRPr="00A40038">
              <w:rPr>
                <w:rFonts w:ascii="Arial" w:hAnsi="Arial" w:cs="Arial"/>
                <w:sz w:val="16"/>
                <w:szCs w:val="16"/>
              </w:rPr>
              <w:t>cad</w:t>
            </w:r>
            <w:r w:rsidRPr="00A40038">
              <w:rPr>
                <w:rFonts w:ascii="Arial" w:hAnsi="Arial" w:cs="Arial"/>
                <w:sz w:val="16"/>
                <w:szCs w:val="16"/>
              </w:rPr>
              <w:t>em</w:t>
            </w:r>
            <w:r w:rsidR="00792204" w:rsidRPr="00A40038">
              <w:rPr>
                <w:rFonts w:ascii="Arial" w:hAnsi="Arial" w:cs="Arial"/>
                <w:sz w:val="16"/>
                <w:szCs w:val="16"/>
              </w:rPr>
              <w:t>ic</w:t>
            </w:r>
            <w:r w:rsidRPr="00A40038">
              <w:rPr>
                <w:rFonts w:ascii="Arial" w:hAnsi="Arial" w:cs="Arial"/>
                <w:sz w:val="16"/>
                <w:szCs w:val="16"/>
              </w:rPr>
              <w:t>/</w:t>
            </w:r>
            <w:r w:rsidR="00A11A1E">
              <w:rPr>
                <w:rFonts w:ascii="Arial" w:hAnsi="Arial" w:cs="Arial"/>
                <w:sz w:val="16"/>
                <w:szCs w:val="16"/>
              </w:rPr>
              <w:br w:type="textWrapping" w:clear="all"/>
            </w:r>
            <w:r w:rsidR="001F4CF3" w:rsidRPr="00A40038">
              <w:rPr>
                <w:rFonts w:ascii="Arial" w:hAnsi="Arial" w:cs="Arial"/>
                <w:sz w:val="16"/>
                <w:szCs w:val="16"/>
              </w:rPr>
              <w:t>Summer</w:t>
            </w:r>
            <w:r w:rsidRPr="00A40038">
              <w:rPr>
                <w:rFonts w:ascii="Arial" w:hAnsi="Arial" w:cs="Arial"/>
                <w:sz w:val="16"/>
                <w:szCs w:val="16"/>
              </w:rPr>
              <w:t>)</w:t>
            </w:r>
          </w:p>
        </w:tc>
      </w:tr>
      <w:tr w:rsidR="002B1B13">
        <w:trPr>
          <w:cantSplit/>
        </w:trPr>
        <w:tc>
          <w:tcPr>
            <w:tcW w:w="11016" w:type="dxa"/>
            <w:gridSpan w:val="3"/>
            <w:tcBorders>
              <w:top w:val="single" w:sz="6" w:space="0" w:color="auto"/>
              <w:left w:val="nil"/>
              <w:bottom w:val="nil"/>
              <w:right w:val="nil"/>
            </w:tcBorders>
          </w:tcPr>
          <w:p w:rsidR="002B1B13" w:rsidRPr="00A40038" w:rsidRDefault="002B1B13">
            <w:pPr>
              <w:rPr>
                <w:rFonts w:ascii="Arial" w:hAnsi="Arial" w:cs="Arial"/>
                <w:sz w:val="20"/>
                <w:szCs w:val="20"/>
              </w:rPr>
            </w:pPr>
            <w:r w:rsidRPr="00A40038">
              <w:rPr>
                <w:rFonts w:ascii="Arial" w:hAnsi="Arial" w:cs="Arial"/>
                <w:sz w:val="20"/>
                <w:szCs w:val="20"/>
                <w:u w:val="single"/>
              </w:rPr>
              <w:t xml:space="preserve">OVERLAP </w:t>
            </w:r>
            <w:r w:rsidRPr="00A40038">
              <w:rPr>
                <w:rFonts w:ascii="Arial" w:hAnsi="Arial" w:cs="Arial"/>
                <w:i/>
                <w:iCs/>
                <w:sz w:val="20"/>
                <w:szCs w:val="20"/>
              </w:rPr>
              <w:t>(summarized for each individual)</w:t>
            </w:r>
          </w:p>
        </w:tc>
      </w:tr>
    </w:tbl>
    <w:p w:rsidR="002B1B13" w:rsidRDefault="002B1B13">
      <w:pPr>
        <w:jc w:val="center"/>
        <w:rPr>
          <w:rFonts w:ascii="Arial" w:hAnsi="Arial" w:cs="Arial"/>
          <w:b/>
          <w:bCs/>
          <w:sz w:val="20"/>
          <w:szCs w:val="20"/>
        </w:rPr>
      </w:pPr>
      <w:r>
        <w:rPr>
          <w:rFonts w:ascii="Arial" w:hAnsi="Arial" w:cs="Arial"/>
          <w:b/>
          <w:bCs/>
          <w:sz w:val="20"/>
          <w:szCs w:val="20"/>
        </w:rPr>
        <w:t>Samples</w:t>
      </w:r>
    </w:p>
    <w:p w:rsidR="002B1B13" w:rsidRDefault="002B1B13">
      <w:pPr>
        <w:rPr>
          <w:rFonts w:ascii="Times New Roman" w:hAnsi="Times New Roman"/>
          <w:sz w:val="20"/>
          <w:szCs w:val="20"/>
        </w:rPr>
      </w:pPr>
    </w:p>
    <w:p w:rsidR="002B1B13" w:rsidRPr="00A40038" w:rsidRDefault="002B1B13">
      <w:pPr>
        <w:rPr>
          <w:rFonts w:ascii="Arial" w:hAnsi="Arial" w:cs="Arial"/>
          <w:b/>
          <w:bCs/>
          <w:sz w:val="22"/>
          <w:szCs w:val="22"/>
        </w:rPr>
      </w:pPr>
      <w:r w:rsidRPr="00A40038">
        <w:rPr>
          <w:rFonts w:ascii="Arial" w:hAnsi="Arial" w:cs="Arial"/>
          <w:b/>
          <w:bCs/>
          <w:sz w:val="22"/>
          <w:szCs w:val="22"/>
        </w:rPr>
        <w:t>ANDERSON, R.R.</w:t>
      </w:r>
    </w:p>
    <w:p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w:t>
      </w:r>
      <w:smartTag w:uri="urn:schemas-microsoft-com:office:smarttags" w:element="City">
        <w:smartTag w:uri="urn:schemas-microsoft-com:office:smarttags" w:element="place">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3/1/1997 – 2/28/2002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rsidR="002B1B13" w:rsidRPr="00A40038" w:rsidRDefault="002B1B13">
      <w:pPr>
        <w:rPr>
          <w:rFonts w:ascii="Arial" w:hAnsi="Arial" w:cs="Arial"/>
          <w:sz w:val="22"/>
          <w:szCs w:val="22"/>
        </w:rPr>
      </w:pPr>
    </w:p>
    <w:p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rsidR="002B1B13" w:rsidRPr="00A40038" w:rsidRDefault="002B1B13">
      <w:pPr>
        <w:rPr>
          <w:rFonts w:ascii="Arial" w:hAnsi="Arial" w:cs="Arial"/>
          <w:sz w:val="22"/>
          <w:szCs w:val="22"/>
        </w:rPr>
      </w:pP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5 R01 HL 00000-07 (Baker)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4/1/1994 – 3/31/2002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rsidR="002B1B13" w:rsidRPr="00A40038" w:rsidRDefault="002B1B13">
      <w:pPr>
        <w:rPr>
          <w:rFonts w:ascii="Arial" w:hAnsi="Arial" w:cs="Arial"/>
          <w:sz w:val="22"/>
          <w:szCs w:val="22"/>
        </w:rPr>
      </w:pPr>
    </w:p>
    <w:p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rsidR="002B1B13" w:rsidRPr="00A40038" w:rsidRDefault="002B1B13">
      <w:pPr>
        <w:rPr>
          <w:rFonts w:ascii="Arial" w:hAnsi="Arial" w:cs="Arial"/>
          <w:sz w:val="22"/>
          <w:szCs w:val="22"/>
        </w:rPr>
      </w:pPr>
    </w:p>
    <w:p w:rsidR="002B1B13" w:rsidRPr="00A40038" w:rsidRDefault="002B1B13">
      <w:pPr>
        <w:ind w:firstLine="360"/>
        <w:rPr>
          <w:rFonts w:ascii="Arial" w:hAnsi="Arial" w:cs="Arial"/>
          <w:sz w:val="22"/>
          <w:szCs w:val="22"/>
        </w:rPr>
      </w:pPr>
      <w:r w:rsidRPr="00A40038">
        <w:rPr>
          <w:rFonts w:ascii="Arial" w:hAnsi="Arial" w:cs="Arial"/>
          <w:sz w:val="22"/>
          <w:szCs w:val="22"/>
        </w:rPr>
        <w:t>R000 (</w:t>
      </w:r>
      <w:smartTag w:uri="urn:schemas-microsoft-com:office:smarttags" w:element="City">
        <w:smartTag w:uri="urn:schemas-microsoft-com:office:smarttags" w:element="place">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9/1/1996 – 8/31/2002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rsidR="002B1B13" w:rsidRPr="00A40038" w:rsidRDefault="002B1B13">
      <w:pPr>
        <w:rPr>
          <w:rFonts w:ascii="Arial" w:hAnsi="Arial" w:cs="Arial"/>
          <w:sz w:val="22"/>
          <w:szCs w:val="22"/>
        </w:rPr>
      </w:pPr>
    </w:p>
    <w:p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rsidR="002B1B13" w:rsidRPr="00A40038" w:rsidRDefault="002B1B13">
      <w:pPr>
        <w:rPr>
          <w:rFonts w:ascii="Arial" w:hAnsi="Arial" w:cs="Arial"/>
          <w:sz w:val="22"/>
          <w:szCs w:val="22"/>
        </w:rPr>
      </w:pPr>
    </w:p>
    <w:p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DCB 950000 (Anderson)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12/01/2002 – 11/30/2004</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National Science Foundation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rsidR="002B1B13" w:rsidRPr="00A40038" w:rsidRDefault="002B1B13">
      <w:pPr>
        <w:rPr>
          <w:rFonts w:ascii="Arial" w:hAnsi="Arial" w:cs="Arial"/>
        </w:rPr>
      </w:pPr>
    </w:p>
    <w:p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rsidR="00A40038" w:rsidRPr="00A40038" w:rsidRDefault="00A40038">
      <w:pPr>
        <w:rPr>
          <w:rFonts w:ascii="Arial" w:hAnsi="Arial" w:cs="Arial"/>
          <w:sz w:val="22"/>
          <w:szCs w:val="22"/>
          <w:u w:val="single"/>
        </w:rPr>
      </w:pPr>
    </w:p>
    <w:p w:rsidR="00A40038" w:rsidRDefault="00A40038">
      <w:pPr>
        <w:rPr>
          <w:rFonts w:ascii="Arial" w:hAnsi="Arial" w:cs="Arial"/>
          <w:sz w:val="22"/>
          <w:szCs w:val="22"/>
          <w:u w:val="single"/>
        </w:rPr>
      </w:pPr>
    </w:p>
    <w:p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rsidR="002B1B13" w:rsidRPr="00A40038" w:rsidRDefault="002B1B13">
      <w:pPr>
        <w:rPr>
          <w:rFonts w:ascii="Arial" w:hAnsi="Arial" w:cs="Arial"/>
          <w:b/>
          <w:bCs/>
          <w:sz w:val="22"/>
          <w:szCs w:val="22"/>
        </w:rPr>
      </w:pPr>
    </w:p>
    <w:p w:rsidR="002B1B13" w:rsidRPr="00A40038" w:rsidRDefault="002B1B13">
      <w:pPr>
        <w:rPr>
          <w:rFonts w:ascii="Arial" w:hAnsi="Arial" w:cs="Arial"/>
          <w:b/>
          <w:bCs/>
          <w:sz w:val="22"/>
          <w:szCs w:val="22"/>
        </w:rPr>
      </w:pPr>
      <w:r w:rsidRPr="00A40038">
        <w:rPr>
          <w:rFonts w:ascii="Arial" w:hAnsi="Arial" w:cs="Arial"/>
          <w:b/>
          <w:bCs/>
          <w:sz w:val="22"/>
          <w:szCs w:val="22"/>
        </w:rPr>
        <w:t>RICHARDS, L.</w:t>
      </w:r>
    </w:p>
    <w:p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rsidR="002B1B13" w:rsidRPr="00A40038" w:rsidRDefault="002B1B13">
      <w:pPr>
        <w:rPr>
          <w:rFonts w:ascii="Arial" w:hAnsi="Arial" w:cs="Arial"/>
          <w:sz w:val="22"/>
          <w:szCs w:val="22"/>
          <w:u w:val="single"/>
        </w:rPr>
      </w:pPr>
    </w:p>
    <w:p w:rsidR="002B1B13" w:rsidRPr="00A40038" w:rsidRDefault="002B1B13">
      <w:pPr>
        <w:rPr>
          <w:rFonts w:ascii="Arial" w:hAnsi="Arial" w:cs="Arial"/>
          <w:b/>
          <w:bCs/>
          <w:sz w:val="22"/>
          <w:szCs w:val="22"/>
        </w:rPr>
      </w:pPr>
      <w:r w:rsidRPr="00A40038">
        <w:rPr>
          <w:rFonts w:ascii="Arial" w:hAnsi="Arial" w:cs="Arial"/>
          <w:b/>
          <w:bCs/>
          <w:sz w:val="22"/>
          <w:szCs w:val="22"/>
        </w:rPr>
        <w:t>HERNANDEZ, M.</w:t>
      </w:r>
    </w:p>
    <w:p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 xml:space="preserve">4/1/1995 – 3/31/2002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rsidR="002B1B13" w:rsidRPr="00A40038" w:rsidRDefault="002B1B13">
      <w:pPr>
        <w:rPr>
          <w:rFonts w:ascii="Arial" w:hAnsi="Arial" w:cs="Arial"/>
          <w:sz w:val="22"/>
          <w:szCs w:val="22"/>
        </w:rPr>
      </w:pPr>
    </w:p>
    <w:p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rsidR="002B1B13" w:rsidRPr="00A40038" w:rsidRDefault="002B1B13">
      <w:pPr>
        <w:rPr>
          <w:rFonts w:ascii="Arial" w:hAnsi="Arial" w:cs="Arial"/>
          <w:sz w:val="22"/>
          <w:szCs w:val="22"/>
        </w:rPr>
      </w:pP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7/1/2000 – 6/30/2002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rsidR="002B1B13" w:rsidRPr="00A40038" w:rsidRDefault="002B1B13">
      <w:pPr>
        <w:ind w:firstLine="360"/>
        <w:rPr>
          <w:rFonts w:ascii="Arial" w:hAnsi="Arial" w:cs="Arial"/>
          <w:sz w:val="22"/>
          <w:szCs w:val="22"/>
        </w:rPr>
      </w:pPr>
      <w:r w:rsidRPr="00A40038">
        <w:rPr>
          <w:rFonts w:ascii="Arial" w:hAnsi="Arial" w:cs="Arial"/>
          <w:sz w:val="22"/>
          <w:szCs w:val="22"/>
        </w:rPr>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 $104,428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rsidR="002B1B13" w:rsidRPr="00A40038" w:rsidRDefault="002B1B13">
      <w:pPr>
        <w:rPr>
          <w:rFonts w:ascii="Arial" w:hAnsi="Arial" w:cs="Arial"/>
          <w:sz w:val="22"/>
          <w:szCs w:val="22"/>
        </w:rPr>
      </w:pPr>
    </w:p>
    <w:p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rsidR="002B1B13" w:rsidRPr="00A40038" w:rsidRDefault="002B1B13">
      <w:pPr>
        <w:rPr>
          <w:rFonts w:ascii="Arial" w:hAnsi="Arial" w:cs="Arial"/>
          <w:sz w:val="22"/>
          <w:szCs w:val="22"/>
        </w:rPr>
      </w:pP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9/1/1996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rsidR="002B1B13" w:rsidRPr="00A40038" w:rsidRDefault="002B1B13">
      <w:pPr>
        <w:ind w:firstLine="720"/>
        <w:rPr>
          <w:rFonts w:ascii="Arial" w:hAnsi="Arial" w:cs="Arial"/>
          <w:sz w:val="22"/>
          <w:szCs w:val="22"/>
        </w:rPr>
      </w:pPr>
    </w:p>
    <w:p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rsidR="002B1B13" w:rsidRPr="00A40038" w:rsidRDefault="002B1B13">
      <w:pPr>
        <w:rPr>
          <w:rFonts w:ascii="Arial" w:hAnsi="Arial" w:cs="Arial"/>
          <w:sz w:val="22"/>
          <w:szCs w:val="22"/>
        </w:rPr>
      </w:pPr>
    </w:p>
    <w:p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rsidR="002B1B13" w:rsidRPr="00A40038" w:rsidRDefault="002B1B13">
      <w:pPr>
        <w:rPr>
          <w:rFonts w:ascii="Arial" w:hAnsi="Arial" w:cs="Arial"/>
          <w:b/>
          <w:bCs/>
          <w:sz w:val="22"/>
          <w:szCs w:val="22"/>
        </w:rPr>
      </w:pPr>
    </w:p>
    <w:p w:rsidR="002B1B13" w:rsidRPr="00A40038" w:rsidRDefault="002B1B13">
      <w:pPr>
        <w:rPr>
          <w:rFonts w:ascii="Arial" w:hAnsi="Arial" w:cs="Arial"/>
          <w:b/>
          <w:bCs/>
          <w:sz w:val="22"/>
          <w:szCs w:val="22"/>
        </w:rPr>
      </w:pPr>
      <w:r w:rsidRPr="00A40038">
        <w:rPr>
          <w:rFonts w:ascii="Arial" w:hAnsi="Arial" w:cs="Arial"/>
          <w:b/>
          <w:bCs/>
          <w:sz w:val="22"/>
          <w:szCs w:val="22"/>
        </w:rPr>
        <w:t>BENNETT, P.</w:t>
      </w:r>
    </w:p>
    <w:p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9/1/1999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rsidR="002B1B13" w:rsidRPr="00A40038" w:rsidRDefault="002B1B13">
      <w:pPr>
        <w:rPr>
          <w:rFonts w:ascii="Arial" w:hAnsi="Arial" w:cs="Arial"/>
          <w:sz w:val="22"/>
          <w:szCs w:val="22"/>
        </w:rPr>
      </w:pPr>
    </w:p>
    <w:p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rsidR="002B1B13" w:rsidRDefault="002B1B13">
      <w:pPr>
        <w:tabs>
          <w:tab w:val="left" w:pos="5400"/>
          <w:tab w:val="right" w:pos="10800"/>
        </w:tabs>
        <w:rPr>
          <w:rFonts w:cs="Times"/>
          <w:sz w:val="16"/>
          <w:szCs w:val="16"/>
        </w:rPr>
      </w:pPr>
    </w:p>
    <w:sectPr w:rsidR="002B1B13"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12" w:rsidRDefault="00216E12">
      <w:r>
        <w:separator/>
      </w:r>
    </w:p>
  </w:endnote>
  <w:endnote w:type="continuationSeparator" w:id="0">
    <w:p w:rsidR="00216E12" w:rsidRDefault="00216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A8" w:rsidRDefault="00DC0B6C" w:rsidP="00C92D45">
    <w:pPr>
      <w:tabs>
        <w:tab w:val="left" w:pos="5220"/>
        <w:tab w:val="right" w:pos="10800"/>
      </w:tabs>
      <w:rPr>
        <w:rFonts w:cs="Times"/>
        <w:sz w:val="20"/>
        <w:szCs w:val="20"/>
      </w:rPr>
    </w:pPr>
    <w:r w:rsidRPr="00DC0B6C">
      <w:rPr>
        <w:noProof/>
        <w:sz w:val="20"/>
      </w:rPr>
      <w:pict>
        <v:line id="Line 1" o:spid="_x0000_s4097"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JhEg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" o:allowincell="f">
          <w10:wrap anchorx="margin"/>
        </v:line>
      </w:pict>
    </w:r>
    <w:r w:rsidR="00306FCC">
      <w:rPr>
        <w:rFonts w:ascii="Arial" w:hAnsi="Arial" w:cs="Arial"/>
        <w:sz w:val="16"/>
        <w:szCs w:val="16"/>
      </w:rPr>
      <w:t xml:space="preserve">OMB No. </w:t>
    </w:r>
    <w:r w:rsidR="009D32F3">
      <w:rPr>
        <w:rFonts w:ascii="Arial" w:hAnsi="Arial" w:cs="Arial"/>
        <w:sz w:val="16"/>
        <w:szCs w:val="16"/>
      </w:rPr>
      <w:t>0925-0001</w:t>
    </w:r>
    <w:r w:rsidR="000F772B">
      <w:rPr>
        <w:rFonts w:ascii="Arial" w:hAnsi="Arial" w:cs="Arial"/>
        <w:sz w:val="16"/>
        <w:szCs w:val="16"/>
      </w:rPr>
      <w:t xml:space="preserve"> (</w:t>
    </w:r>
    <w:r w:rsidR="00306FCC" w:rsidRPr="00306FCC">
      <w:rPr>
        <w:rFonts w:ascii="Arial" w:hAnsi="Arial" w:cs="Arial"/>
        <w:sz w:val="16"/>
        <w:szCs w:val="16"/>
      </w:rPr>
      <w:t xml:space="preserve">Rev. </w:t>
    </w:r>
    <w:r w:rsidR="003C760B">
      <w:rPr>
        <w:rFonts w:ascii="Arial" w:hAnsi="Arial" w:cs="Arial"/>
        <w:sz w:val="16"/>
        <w:szCs w:val="16"/>
      </w:rPr>
      <w:t>0</w:t>
    </w:r>
    <w:r w:rsidR="00306FCC" w:rsidRPr="00306FCC">
      <w:rPr>
        <w:rFonts w:ascii="Arial" w:hAnsi="Arial" w:cs="Arial"/>
        <w:sz w:val="16"/>
        <w:szCs w:val="16"/>
      </w:rPr>
      <w:t>8/12 Approved Through 8/31/2015</w:t>
    </w:r>
    <w:r w:rsidR="006A4AA8">
      <w:rPr>
        <w:rFonts w:ascii="Arial" w:hAnsi="Arial" w:cs="Arial"/>
        <w:sz w:val="16"/>
        <w:szCs w:val="16"/>
      </w:rPr>
      <w:t>)</w:t>
    </w:r>
    <w:r w:rsidR="006A4AA8">
      <w:rPr>
        <w:rFonts w:ascii="Arial" w:hAnsi="Arial" w:cs="Arial"/>
        <w:sz w:val="16"/>
        <w:szCs w:val="16"/>
      </w:rPr>
      <w:tab/>
      <w:t xml:space="preserve">Page </w:t>
    </w:r>
    <w:r w:rsidR="006A4AA8">
      <w:rPr>
        <w:rFonts w:ascii="Arial" w:hAnsi="Arial" w:cs="Arial"/>
        <w:sz w:val="22"/>
        <w:szCs w:val="22"/>
      </w:rPr>
      <w:t>___</w:t>
    </w:r>
    <w:r w:rsidR="006A4AA8">
      <w:rPr>
        <w:rFonts w:ascii="Arial" w:hAnsi="Arial" w:cs="Arial"/>
        <w:sz w:val="16"/>
        <w:szCs w:val="16"/>
      </w:rPr>
      <w:tab/>
    </w:r>
    <w:r w:rsidR="00306FCC">
      <w:rPr>
        <w:rFonts w:ascii="Arial" w:hAnsi="Arial" w:cs="Arial"/>
        <w:b/>
        <w:bCs/>
        <w:sz w:val="16"/>
        <w:szCs w:val="16"/>
      </w:rPr>
      <w:t>Other Support Format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A8" w:rsidRDefault="006A4AA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12" w:rsidRDefault="00216E12">
      <w:r>
        <w:separator/>
      </w:r>
    </w:p>
  </w:footnote>
  <w:footnote w:type="continuationSeparator" w:id="0">
    <w:p w:rsidR="00216E12" w:rsidRDefault="00216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A8" w:rsidRDefault="00C425EE" w:rsidP="00492BA9">
    <w:pPr>
      <w:pStyle w:val="Header"/>
      <w:tabs>
        <w:tab w:val="clear" w:pos="4320"/>
      </w:tabs>
      <w:rPr>
        <w:sz w:val="16"/>
        <w:szCs w:val="16"/>
      </w:rPr>
    </w:pPr>
    <w:r>
      <w:rPr>
        <w:rFonts w:ascii="Arial" w:hAnsi="Arial" w:cs="Arial"/>
        <w:sz w:val="16"/>
        <w:szCs w:val="16"/>
      </w:rPr>
      <w:t>Program Director/Principal Investigato</w:t>
    </w:r>
    <w:r w:rsidR="006A4AA8">
      <w:rPr>
        <w:rFonts w:ascii="Arial" w:hAnsi="Arial" w:cs="Arial"/>
        <w:sz w:val="16"/>
        <w:szCs w:val="16"/>
      </w:rPr>
      <w:t>r:</w:t>
    </w:r>
    <w:r w:rsidR="006A4AA8">
      <w:rPr>
        <w:rFonts w:ascii="Arial" w:hAnsi="Arial" w:cs="Arial"/>
        <w:sz w:val="22"/>
        <w:szCs w:val="22"/>
        <w:u w:val="single"/>
      </w:rPr>
      <w:t xml:space="preserve">      </w:t>
    </w:r>
  </w:p>
  <w:p w:rsidR="006A4AA8" w:rsidRDefault="006A4AA8" w:rsidP="00492BA9">
    <w:pPr>
      <w:pStyle w:val="Header"/>
      <w:rPr>
        <w:rFonts w:ascii="Arial" w:hAnsi="Arial" w:cs="Arial"/>
        <w:sz w:val="16"/>
        <w:szCs w:val="16"/>
      </w:rPr>
    </w:pPr>
    <w:r>
      <w:rPr>
        <w:rFonts w:ascii="Arial" w:hAnsi="Arial" w:cs="Arial"/>
        <w:sz w:val="16"/>
        <w:szCs w:val="16"/>
      </w:rPr>
      <w:t xml:space="preserve"> (Last, first, middle)</w:t>
    </w:r>
  </w:p>
  <w:p w:rsidR="00492BA9" w:rsidRDefault="00492BA9" w:rsidP="00492BA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A8" w:rsidRDefault="006A4AA8">
    <w:pPr>
      <w:pStyle w:val="Header"/>
      <w:rPr>
        <w:sz w:val="16"/>
        <w:szCs w:val="16"/>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8"/>
    <o:shapelayout v:ext="edit">
      <o:idmap v:ext="edit" data="4"/>
    </o:shapelayout>
  </w:hdrShapeDefaults>
  <w:footnotePr>
    <w:footnote w:id="-1"/>
    <w:footnote w:id="0"/>
  </w:footnotePr>
  <w:endnotePr>
    <w:endnote w:id="-1"/>
    <w:endnote w:id="0"/>
  </w:endnotePr>
  <w:compat/>
  <w:rsids>
    <w:rsidRoot w:val="00F179D0"/>
    <w:rsid w:val="0005632F"/>
    <w:rsid w:val="00084079"/>
    <w:rsid w:val="000C18B8"/>
    <w:rsid w:val="000F772B"/>
    <w:rsid w:val="00171BB5"/>
    <w:rsid w:val="001740BA"/>
    <w:rsid w:val="0019545E"/>
    <w:rsid w:val="001D0E3E"/>
    <w:rsid w:val="001F4CF3"/>
    <w:rsid w:val="00216E12"/>
    <w:rsid w:val="00231DC2"/>
    <w:rsid w:val="0025677A"/>
    <w:rsid w:val="002851C1"/>
    <w:rsid w:val="002B1B13"/>
    <w:rsid w:val="002F5207"/>
    <w:rsid w:val="00304AE5"/>
    <w:rsid w:val="00306FCC"/>
    <w:rsid w:val="00323616"/>
    <w:rsid w:val="00351160"/>
    <w:rsid w:val="003533CC"/>
    <w:rsid w:val="003B143E"/>
    <w:rsid w:val="003C65BA"/>
    <w:rsid w:val="003C760B"/>
    <w:rsid w:val="003F7F01"/>
    <w:rsid w:val="0046592E"/>
    <w:rsid w:val="00492BA9"/>
    <w:rsid w:val="004F377E"/>
    <w:rsid w:val="0054672F"/>
    <w:rsid w:val="00581EED"/>
    <w:rsid w:val="005855EE"/>
    <w:rsid w:val="005D2B8B"/>
    <w:rsid w:val="005E5BB9"/>
    <w:rsid w:val="006A4AA8"/>
    <w:rsid w:val="007630FB"/>
    <w:rsid w:val="00792204"/>
    <w:rsid w:val="007F7BFF"/>
    <w:rsid w:val="008256E8"/>
    <w:rsid w:val="008350AB"/>
    <w:rsid w:val="008E4957"/>
    <w:rsid w:val="0090546A"/>
    <w:rsid w:val="009503CB"/>
    <w:rsid w:val="00970CB7"/>
    <w:rsid w:val="0097473E"/>
    <w:rsid w:val="009D32F3"/>
    <w:rsid w:val="00A11A1E"/>
    <w:rsid w:val="00A40038"/>
    <w:rsid w:val="00AF036E"/>
    <w:rsid w:val="00BD2899"/>
    <w:rsid w:val="00C425EE"/>
    <w:rsid w:val="00C92D45"/>
    <w:rsid w:val="00D111EF"/>
    <w:rsid w:val="00D351B4"/>
    <w:rsid w:val="00DA7DDF"/>
    <w:rsid w:val="00DC0B6C"/>
    <w:rsid w:val="00DE2AFC"/>
    <w:rsid w:val="00E301D5"/>
    <w:rsid w:val="00EA1A4B"/>
    <w:rsid w:val="00F179D0"/>
    <w:rsid w:val="00F23D32"/>
    <w:rsid w:val="00F40B09"/>
    <w:rsid w:val="00F85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rsid w:val="00DC0B6C"/>
    <w:pPr>
      <w:keepNext/>
      <w:spacing w:before="240" w:after="60"/>
      <w:outlineLvl w:val="1"/>
    </w:pPr>
    <w:rPr>
      <w:rFonts w:ascii="Arial" w:hAnsi="Arial" w:cs="Arial"/>
      <w:b/>
      <w:bCs/>
      <w:i/>
      <w:iCs/>
    </w:rPr>
  </w:style>
  <w:style w:type="paragraph" w:styleId="Heading3">
    <w:name w:val="heading 3"/>
    <w:basedOn w:val="Normal"/>
    <w:next w:val="Normal"/>
    <w:qFormat/>
    <w:rsid w:val="00DC0B6C"/>
    <w:pPr>
      <w:keepNext/>
      <w:spacing w:before="240" w:after="60"/>
      <w:outlineLvl w:val="2"/>
    </w:pPr>
    <w:rPr>
      <w:rFonts w:ascii="Arial" w:hAnsi="Arial" w:cs="Arial"/>
    </w:rPr>
  </w:style>
  <w:style w:type="paragraph" w:styleId="Heading4">
    <w:name w:val="heading 4"/>
    <w:basedOn w:val="Normal"/>
    <w:next w:val="Normal"/>
    <w:qFormat/>
    <w:rsid w:val="00DC0B6C"/>
    <w:pPr>
      <w:keepNext/>
      <w:spacing w:before="240" w:after="60"/>
      <w:outlineLvl w:val="3"/>
    </w:pPr>
    <w:rPr>
      <w:rFonts w:ascii="Arial" w:hAnsi="Arial" w:cs="Arial"/>
      <w:b/>
      <w:bCs/>
    </w:rPr>
  </w:style>
  <w:style w:type="paragraph" w:styleId="Heading5">
    <w:name w:val="heading 5"/>
    <w:basedOn w:val="Normal"/>
    <w:next w:val="Normal"/>
    <w:qFormat/>
    <w:rsid w:val="00DC0B6C"/>
    <w:pPr>
      <w:spacing w:before="240" w:after="60"/>
      <w:outlineLvl w:val="4"/>
    </w:pPr>
    <w:rPr>
      <w:rFonts w:cs="Times"/>
      <w:sz w:val="22"/>
      <w:szCs w:val="22"/>
    </w:rPr>
  </w:style>
  <w:style w:type="paragraph" w:styleId="Heading6">
    <w:name w:val="heading 6"/>
    <w:basedOn w:val="Normal"/>
    <w:next w:val="Normal"/>
    <w:qFormat/>
    <w:rsid w:val="00DC0B6C"/>
    <w:pPr>
      <w:spacing w:before="240" w:after="60"/>
      <w:outlineLvl w:val="5"/>
    </w:pPr>
    <w:rPr>
      <w:rFonts w:cs="Times"/>
      <w:i/>
      <w:iCs/>
      <w:sz w:val="22"/>
      <w:szCs w:val="22"/>
    </w:rPr>
  </w:style>
  <w:style w:type="paragraph" w:styleId="Heading7">
    <w:name w:val="heading 7"/>
    <w:basedOn w:val="Normal"/>
    <w:next w:val="Normal"/>
    <w:qFormat/>
    <w:rsid w:val="00DC0B6C"/>
    <w:pPr>
      <w:spacing w:before="240" w:after="60"/>
      <w:outlineLvl w:val="6"/>
    </w:pPr>
    <w:rPr>
      <w:rFonts w:ascii="Arial" w:hAnsi="Arial" w:cs="Arial"/>
      <w:sz w:val="20"/>
      <w:szCs w:val="20"/>
    </w:rPr>
  </w:style>
  <w:style w:type="paragraph" w:styleId="Heading8">
    <w:name w:val="heading 8"/>
    <w:basedOn w:val="Normal"/>
    <w:next w:val="Normal"/>
    <w:qFormat/>
    <w:rsid w:val="00DC0B6C"/>
    <w:pPr>
      <w:spacing w:before="240" w:after="60"/>
      <w:outlineLvl w:val="7"/>
    </w:pPr>
    <w:rPr>
      <w:rFonts w:ascii="Arial" w:hAnsi="Arial" w:cs="Arial"/>
      <w:i/>
      <w:iCs/>
      <w:sz w:val="20"/>
      <w:szCs w:val="20"/>
    </w:rPr>
  </w:style>
  <w:style w:type="paragraph" w:styleId="Heading9">
    <w:name w:val="heading 9"/>
    <w:basedOn w:val="Normal"/>
    <w:next w:val="Normal"/>
    <w:qFormat/>
    <w:rsid w:val="00DC0B6C"/>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DC0B6C"/>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C0B6C"/>
    <w:pPr>
      <w:spacing w:after="120"/>
      <w:ind w:left="1440" w:right="1440"/>
    </w:pPr>
    <w:rPr>
      <w:rFonts w:cs="Times"/>
    </w:rPr>
  </w:style>
  <w:style w:type="paragraph" w:styleId="BodyText">
    <w:name w:val="Body Text"/>
    <w:basedOn w:val="Normal"/>
    <w:rsid w:val="00DC0B6C"/>
    <w:pPr>
      <w:spacing w:after="120"/>
    </w:pPr>
    <w:rPr>
      <w:rFonts w:cs="Times"/>
    </w:rPr>
  </w:style>
  <w:style w:type="paragraph" w:styleId="BodyTextIndent">
    <w:name w:val="Body Text Indent"/>
    <w:basedOn w:val="Normal"/>
    <w:rsid w:val="00DC0B6C"/>
    <w:rPr>
      <w:rFonts w:ascii="Arial" w:hAnsi="Arial" w:cs="Arial"/>
      <w:sz w:val="22"/>
      <w:szCs w:val="22"/>
    </w:rPr>
  </w:style>
  <w:style w:type="paragraph" w:styleId="BodyText3">
    <w:name w:val="Body Text 3"/>
    <w:basedOn w:val="Normal"/>
    <w:rsid w:val="00DC0B6C"/>
    <w:pPr>
      <w:spacing w:after="120"/>
    </w:pPr>
    <w:rPr>
      <w:rFonts w:cs="Times"/>
      <w:sz w:val="16"/>
      <w:szCs w:val="16"/>
    </w:rPr>
  </w:style>
  <w:style w:type="paragraph" w:styleId="BodyTextFirstIndent">
    <w:name w:val="Body Text First Indent"/>
    <w:basedOn w:val="BodyText"/>
    <w:rsid w:val="00DC0B6C"/>
    <w:pPr>
      <w:ind w:firstLine="210"/>
    </w:pPr>
  </w:style>
  <w:style w:type="paragraph" w:styleId="BodyTextFirstIndent2">
    <w:name w:val="Body Text First Indent 2"/>
    <w:basedOn w:val="BodyTextIndent"/>
    <w:rsid w:val="00DC0B6C"/>
    <w:pPr>
      <w:spacing w:after="120"/>
      <w:ind w:left="360" w:firstLine="210"/>
    </w:pPr>
    <w:rPr>
      <w:rFonts w:ascii="Times" w:hAnsi="Times" w:cs="Times"/>
      <w:sz w:val="24"/>
      <w:szCs w:val="24"/>
    </w:rPr>
  </w:style>
  <w:style w:type="paragraph" w:styleId="BodyTextIndent2">
    <w:name w:val="Body Text Indent 2"/>
    <w:basedOn w:val="Normal"/>
    <w:rsid w:val="00DC0B6C"/>
    <w:pPr>
      <w:spacing w:after="120" w:line="480" w:lineRule="auto"/>
      <w:ind w:left="360"/>
    </w:pPr>
    <w:rPr>
      <w:rFonts w:cs="Times"/>
    </w:rPr>
  </w:style>
  <w:style w:type="paragraph" w:styleId="BodyTextIndent3">
    <w:name w:val="Body Text Indent 3"/>
    <w:basedOn w:val="Normal"/>
    <w:rsid w:val="00DC0B6C"/>
    <w:pPr>
      <w:spacing w:after="120"/>
      <w:ind w:left="360"/>
    </w:pPr>
    <w:rPr>
      <w:rFonts w:cs="Times"/>
      <w:sz w:val="16"/>
      <w:szCs w:val="16"/>
    </w:rPr>
  </w:style>
  <w:style w:type="paragraph" w:styleId="Caption">
    <w:name w:val="caption"/>
    <w:basedOn w:val="Normal"/>
    <w:next w:val="Normal"/>
    <w:qFormat/>
    <w:rsid w:val="00DC0B6C"/>
    <w:pPr>
      <w:spacing w:before="120" w:after="120"/>
    </w:pPr>
    <w:rPr>
      <w:rFonts w:cs="Times"/>
      <w:b/>
      <w:bCs/>
    </w:rPr>
  </w:style>
  <w:style w:type="paragraph" w:styleId="Closing">
    <w:name w:val="Closing"/>
    <w:basedOn w:val="Normal"/>
    <w:rsid w:val="00DC0B6C"/>
    <w:pPr>
      <w:ind w:left="4320"/>
    </w:pPr>
    <w:rPr>
      <w:rFonts w:cs="Times"/>
    </w:rPr>
  </w:style>
  <w:style w:type="paragraph" w:styleId="CommentText">
    <w:name w:val="annotation text"/>
    <w:basedOn w:val="Normal"/>
    <w:link w:val="CommentTextChar"/>
    <w:semiHidden/>
    <w:rsid w:val="00DC0B6C"/>
    <w:rPr>
      <w:rFonts w:cs="Times"/>
      <w:sz w:val="20"/>
      <w:szCs w:val="20"/>
    </w:rPr>
  </w:style>
  <w:style w:type="paragraph" w:styleId="Date">
    <w:name w:val="Date"/>
    <w:basedOn w:val="Normal"/>
    <w:next w:val="Normal"/>
    <w:rsid w:val="00DC0B6C"/>
    <w:rPr>
      <w:rFonts w:cs="Times"/>
    </w:rPr>
  </w:style>
  <w:style w:type="paragraph" w:styleId="DocumentMap">
    <w:name w:val="Document Map"/>
    <w:basedOn w:val="Normal"/>
    <w:semiHidden/>
    <w:rsid w:val="00DC0B6C"/>
    <w:pPr>
      <w:shd w:val="clear" w:color="auto" w:fill="000080"/>
    </w:pPr>
    <w:rPr>
      <w:rFonts w:ascii="Tahoma" w:hAnsi="Tahoma" w:cs="Tahoma"/>
    </w:rPr>
  </w:style>
  <w:style w:type="paragraph" w:styleId="EndnoteText">
    <w:name w:val="endnote text"/>
    <w:basedOn w:val="Normal"/>
    <w:semiHidden/>
    <w:rsid w:val="00DC0B6C"/>
    <w:rPr>
      <w:rFonts w:cs="Times"/>
      <w:sz w:val="20"/>
      <w:szCs w:val="20"/>
    </w:rPr>
  </w:style>
  <w:style w:type="paragraph" w:styleId="EnvelopeAddress">
    <w:name w:val="envelope address"/>
    <w:basedOn w:val="Normal"/>
    <w:rsid w:val="00DC0B6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C0B6C"/>
    <w:rPr>
      <w:rFonts w:ascii="Arial" w:hAnsi="Arial" w:cs="Arial"/>
      <w:sz w:val="20"/>
      <w:szCs w:val="20"/>
    </w:rPr>
  </w:style>
  <w:style w:type="paragraph" w:styleId="Footer">
    <w:name w:val="footer"/>
    <w:basedOn w:val="Normal"/>
    <w:rsid w:val="00DC0B6C"/>
    <w:pPr>
      <w:tabs>
        <w:tab w:val="center" w:pos="4320"/>
        <w:tab w:val="right" w:pos="8640"/>
      </w:tabs>
    </w:pPr>
    <w:rPr>
      <w:rFonts w:cs="Times"/>
    </w:rPr>
  </w:style>
  <w:style w:type="paragraph" w:styleId="FootnoteText">
    <w:name w:val="footnote text"/>
    <w:basedOn w:val="Normal"/>
    <w:semiHidden/>
    <w:rsid w:val="00DC0B6C"/>
    <w:rPr>
      <w:rFonts w:cs="Times"/>
      <w:sz w:val="20"/>
      <w:szCs w:val="20"/>
    </w:rPr>
  </w:style>
  <w:style w:type="paragraph" w:styleId="Header">
    <w:name w:val="header"/>
    <w:basedOn w:val="Normal"/>
    <w:rsid w:val="00DC0B6C"/>
    <w:pPr>
      <w:tabs>
        <w:tab w:val="center" w:pos="4320"/>
        <w:tab w:val="right" w:pos="8640"/>
      </w:tabs>
    </w:pPr>
    <w:rPr>
      <w:rFonts w:cs="Times"/>
    </w:rPr>
  </w:style>
  <w:style w:type="paragraph" w:styleId="Index1">
    <w:name w:val="index 1"/>
    <w:basedOn w:val="Normal"/>
    <w:next w:val="Normal"/>
    <w:autoRedefine/>
    <w:semiHidden/>
    <w:rsid w:val="00DC0B6C"/>
    <w:pPr>
      <w:ind w:left="240" w:hanging="240"/>
    </w:pPr>
    <w:rPr>
      <w:rFonts w:cs="Times"/>
    </w:rPr>
  </w:style>
  <w:style w:type="paragraph" w:styleId="Index2">
    <w:name w:val="index 2"/>
    <w:basedOn w:val="Normal"/>
    <w:next w:val="Normal"/>
    <w:autoRedefine/>
    <w:semiHidden/>
    <w:rsid w:val="00DC0B6C"/>
    <w:pPr>
      <w:ind w:left="480" w:hanging="240"/>
    </w:pPr>
    <w:rPr>
      <w:rFonts w:cs="Times"/>
    </w:rPr>
  </w:style>
  <w:style w:type="paragraph" w:styleId="Index3">
    <w:name w:val="index 3"/>
    <w:basedOn w:val="Normal"/>
    <w:next w:val="Normal"/>
    <w:autoRedefine/>
    <w:semiHidden/>
    <w:rsid w:val="00DC0B6C"/>
    <w:pPr>
      <w:ind w:left="720" w:hanging="240"/>
    </w:pPr>
    <w:rPr>
      <w:rFonts w:cs="Times"/>
    </w:rPr>
  </w:style>
  <w:style w:type="paragraph" w:styleId="Index4">
    <w:name w:val="index 4"/>
    <w:basedOn w:val="Normal"/>
    <w:next w:val="Normal"/>
    <w:autoRedefine/>
    <w:semiHidden/>
    <w:rsid w:val="00DC0B6C"/>
    <w:pPr>
      <w:ind w:left="960" w:hanging="240"/>
    </w:pPr>
    <w:rPr>
      <w:rFonts w:cs="Times"/>
    </w:rPr>
  </w:style>
  <w:style w:type="paragraph" w:styleId="Index5">
    <w:name w:val="index 5"/>
    <w:basedOn w:val="Normal"/>
    <w:next w:val="Normal"/>
    <w:autoRedefine/>
    <w:semiHidden/>
    <w:rsid w:val="00DC0B6C"/>
    <w:pPr>
      <w:ind w:left="1200" w:hanging="240"/>
    </w:pPr>
    <w:rPr>
      <w:rFonts w:cs="Times"/>
    </w:rPr>
  </w:style>
  <w:style w:type="paragraph" w:styleId="Index6">
    <w:name w:val="index 6"/>
    <w:basedOn w:val="Normal"/>
    <w:next w:val="Normal"/>
    <w:autoRedefine/>
    <w:semiHidden/>
    <w:rsid w:val="00DC0B6C"/>
    <w:pPr>
      <w:ind w:left="1440" w:hanging="240"/>
    </w:pPr>
    <w:rPr>
      <w:rFonts w:cs="Times"/>
    </w:rPr>
  </w:style>
  <w:style w:type="paragraph" w:styleId="Index7">
    <w:name w:val="index 7"/>
    <w:basedOn w:val="Normal"/>
    <w:next w:val="Normal"/>
    <w:autoRedefine/>
    <w:semiHidden/>
    <w:rsid w:val="00DC0B6C"/>
    <w:pPr>
      <w:ind w:left="1680" w:hanging="240"/>
    </w:pPr>
    <w:rPr>
      <w:rFonts w:cs="Times"/>
    </w:rPr>
  </w:style>
  <w:style w:type="paragraph" w:styleId="Index8">
    <w:name w:val="index 8"/>
    <w:basedOn w:val="Normal"/>
    <w:next w:val="Normal"/>
    <w:autoRedefine/>
    <w:semiHidden/>
    <w:rsid w:val="00DC0B6C"/>
    <w:pPr>
      <w:ind w:left="1920" w:hanging="240"/>
    </w:pPr>
    <w:rPr>
      <w:rFonts w:cs="Times"/>
    </w:rPr>
  </w:style>
  <w:style w:type="paragraph" w:styleId="Index9">
    <w:name w:val="index 9"/>
    <w:basedOn w:val="Normal"/>
    <w:next w:val="Normal"/>
    <w:autoRedefine/>
    <w:semiHidden/>
    <w:rsid w:val="00DC0B6C"/>
    <w:pPr>
      <w:ind w:left="2160" w:hanging="240"/>
    </w:pPr>
    <w:rPr>
      <w:rFonts w:cs="Times"/>
    </w:rPr>
  </w:style>
  <w:style w:type="paragraph" w:styleId="IndexHeading">
    <w:name w:val="index heading"/>
    <w:basedOn w:val="Normal"/>
    <w:next w:val="Index1"/>
    <w:semiHidden/>
    <w:rsid w:val="00DC0B6C"/>
    <w:rPr>
      <w:rFonts w:ascii="Arial" w:hAnsi="Arial" w:cs="Arial"/>
      <w:b/>
      <w:bCs/>
    </w:rPr>
  </w:style>
  <w:style w:type="paragraph" w:styleId="List">
    <w:name w:val="List"/>
    <w:basedOn w:val="Normal"/>
    <w:rsid w:val="00DC0B6C"/>
    <w:pPr>
      <w:ind w:left="360" w:hanging="360"/>
    </w:pPr>
    <w:rPr>
      <w:rFonts w:cs="Times"/>
    </w:rPr>
  </w:style>
  <w:style w:type="paragraph" w:styleId="List2">
    <w:name w:val="List 2"/>
    <w:basedOn w:val="Normal"/>
    <w:rsid w:val="00DC0B6C"/>
    <w:pPr>
      <w:ind w:left="720" w:hanging="360"/>
    </w:pPr>
    <w:rPr>
      <w:rFonts w:cs="Times"/>
    </w:rPr>
  </w:style>
  <w:style w:type="paragraph" w:styleId="List3">
    <w:name w:val="List 3"/>
    <w:basedOn w:val="Normal"/>
    <w:rsid w:val="00DC0B6C"/>
    <w:pPr>
      <w:ind w:left="1080" w:hanging="360"/>
    </w:pPr>
    <w:rPr>
      <w:rFonts w:cs="Times"/>
    </w:rPr>
  </w:style>
  <w:style w:type="paragraph" w:styleId="List4">
    <w:name w:val="List 4"/>
    <w:basedOn w:val="Normal"/>
    <w:rsid w:val="00DC0B6C"/>
    <w:pPr>
      <w:ind w:left="1440" w:hanging="360"/>
    </w:pPr>
    <w:rPr>
      <w:rFonts w:cs="Times"/>
    </w:rPr>
  </w:style>
  <w:style w:type="paragraph" w:styleId="List5">
    <w:name w:val="List 5"/>
    <w:basedOn w:val="Normal"/>
    <w:rsid w:val="00DC0B6C"/>
    <w:pPr>
      <w:ind w:left="1800" w:hanging="360"/>
    </w:pPr>
    <w:rPr>
      <w:rFonts w:cs="Times"/>
    </w:rPr>
  </w:style>
  <w:style w:type="paragraph" w:styleId="ListBullet">
    <w:name w:val="List Bullet"/>
    <w:basedOn w:val="Normal"/>
    <w:autoRedefine/>
    <w:rsid w:val="00DC0B6C"/>
    <w:pPr>
      <w:numPr>
        <w:numId w:val="1"/>
      </w:numPr>
    </w:pPr>
    <w:rPr>
      <w:rFonts w:cs="Times"/>
    </w:rPr>
  </w:style>
  <w:style w:type="paragraph" w:styleId="ListBullet2">
    <w:name w:val="List Bullet 2"/>
    <w:basedOn w:val="Normal"/>
    <w:autoRedefine/>
    <w:rsid w:val="00DC0B6C"/>
    <w:pPr>
      <w:numPr>
        <w:numId w:val="2"/>
      </w:numPr>
    </w:pPr>
    <w:rPr>
      <w:rFonts w:cs="Times"/>
    </w:rPr>
  </w:style>
  <w:style w:type="paragraph" w:styleId="ListBullet3">
    <w:name w:val="List Bullet 3"/>
    <w:basedOn w:val="Normal"/>
    <w:autoRedefine/>
    <w:rsid w:val="00DC0B6C"/>
    <w:pPr>
      <w:numPr>
        <w:numId w:val="3"/>
      </w:numPr>
    </w:pPr>
    <w:rPr>
      <w:rFonts w:cs="Times"/>
    </w:rPr>
  </w:style>
  <w:style w:type="paragraph" w:styleId="ListBullet4">
    <w:name w:val="List Bullet 4"/>
    <w:basedOn w:val="Normal"/>
    <w:autoRedefine/>
    <w:rsid w:val="00DC0B6C"/>
    <w:pPr>
      <w:numPr>
        <w:numId w:val="4"/>
      </w:numPr>
    </w:pPr>
    <w:rPr>
      <w:rFonts w:cs="Times"/>
    </w:rPr>
  </w:style>
  <w:style w:type="paragraph" w:styleId="ListBullet5">
    <w:name w:val="List Bullet 5"/>
    <w:basedOn w:val="Normal"/>
    <w:autoRedefine/>
    <w:rsid w:val="00DC0B6C"/>
    <w:pPr>
      <w:numPr>
        <w:numId w:val="5"/>
      </w:numPr>
    </w:pPr>
    <w:rPr>
      <w:rFonts w:cs="Times"/>
    </w:rPr>
  </w:style>
  <w:style w:type="paragraph" w:styleId="ListContinue">
    <w:name w:val="List Continue"/>
    <w:basedOn w:val="Normal"/>
    <w:rsid w:val="00DC0B6C"/>
    <w:pPr>
      <w:spacing w:after="120"/>
      <w:ind w:left="360"/>
    </w:pPr>
    <w:rPr>
      <w:rFonts w:cs="Times"/>
    </w:rPr>
  </w:style>
  <w:style w:type="paragraph" w:styleId="ListContinue2">
    <w:name w:val="List Continue 2"/>
    <w:basedOn w:val="Normal"/>
    <w:rsid w:val="00DC0B6C"/>
    <w:pPr>
      <w:spacing w:after="120"/>
      <w:ind w:left="720"/>
    </w:pPr>
    <w:rPr>
      <w:rFonts w:cs="Times"/>
    </w:rPr>
  </w:style>
  <w:style w:type="paragraph" w:styleId="ListContinue3">
    <w:name w:val="List Continue 3"/>
    <w:basedOn w:val="Normal"/>
    <w:rsid w:val="00DC0B6C"/>
    <w:pPr>
      <w:spacing w:after="120"/>
      <w:ind w:left="1080"/>
    </w:pPr>
    <w:rPr>
      <w:rFonts w:cs="Times"/>
    </w:rPr>
  </w:style>
  <w:style w:type="paragraph" w:styleId="ListContinue4">
    <w:name w:val="List Continue 4"/>
    <w:basedOn w:val="Normal"/>
    <w:rsid w:val="00DC0B6C"/>
    <w:pPr>
      <w:spacing w:after="120"/>
      <w:ind w:left="1440"/>
    </w:pPr>
    <w:rPr>
      <w:rFonts w:cs="Times"/>
    </w:rPr>
  </w:style>
  <w:style w:type="paragraph" w:styleId="ListContinue5">
    <w:name w:val="List Continue 5"/>
    <w:basedOn w:val="Normal"/>
    <w:rsid w:val="00DC0B6C"/>
    <w:pPr>
      <w:spacing w:after="120"/>
      <w:ind w:left="1800"/>
    </w:pPr>
    <w:rPr>
      <w:rFonts w:cs="Times"/>
    </w:rPr>
  </w:style>
  <w:style w:type="paragraph" w:styleId="ListNumber">
    <w:name w:val="List Number"/>
    <w:basedOn w:val="Normal"/>
    <w:rsid w:val="00DC0B6C"/>
    <w:pPr>
      <w:numPr>
        <w:numId w:val="6"/>
      </w:numPr>
    </w:pPr>
    <w:rPr>
      <w:rFonts w:cs="Times"/>
    </w:rPr>
  </w:style>
  <w:style w:type="paragraph" w:styleId="ListNumber2">
    <w:name w:val="List Number 2"/>
    <w:basedOn w:val="Normal"/>
    <w:rsid w:val="00DC0B6C"/>
    <w:pPr>
      <w:numPr>
        <w:numId w:val="7"/>
      </w:numPr>
    </w:pPr>
    <w:rPr>
      <w:rFonts w:cs="Times"/>
    </w:rPr>
  </w:style>
  <w:style w:type="paragraph" w:styleId="ListNumber3">
    <w:name w:val="List Number 3"/>
    <w:basedOn w:val="Normal"/>
    <w:rsid w:val="00DC0B6C"/>
    <w:pPr>
      <w:numPr>
        <w:numId w:val="8"/>
      </w:numPr>
    </w:pPr>
    <w:rPr>
      <w:rFonts w:cs="Times"/>
    </w:rPr>
  </w:style>
  <w:style w:type="paragraph" w:styleId="ListNumber4">
    <w:name w:val="List Number 4"/>
    <w:basedOn w:val="Normal"/>
    <w:rsid w:val="00DC0B6C"/>
    <w:pPr>
      <w:numPr>
        <w:numId w:val="9"/>
      </w:numPr>
    </w:pPr>
    <w:rPr>
      <w:rFonts w:cs="Times"/>
    </w:rPr>
  </w:style>
  <w:style w:type="paragraph" w:styleId="ListNumber5">
    <w:name w:val="List Number 5"/>
    <w:basedOn w:val="Normal"/>
    <w:rsid w:val="00DC0B6C"/>
    <w:pPr>
      <w:numPr>
        <w:numId w:val="10"/>
      </w:numPr>
    </w:pPr>
    <w:rPr>
      <w:rFonts w:cs="Times"/>
    </w:rPr>
  </w:style>
  <w:style w:type="paragraph" w:styleId="MacroText">
    <w:name w:val="macro"/>
    <w:semiHidden/>
    <w:rsid w:val="00DC0B6C"/>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DC0B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C0B6C"/>
    <w:pPr>
      <w:ind w:left="720"/>
    </w:pPr>
    <w:rPr>
      <w:rFonts w:cs="Times"/>
    </w:rPr>
  </w:style>
  <w:style w:type="paragraph" w:styleId="NoteHeading">
    <w:name w:val="Note Heading"/>
    <w:basedOn w:val="Normal"/>
    <w:next w:val="Normal"/>
    <w:rsid w:val="00DC0B6C"/>
    <w:rPr>
      <w:rFonts w:cs="Times"/>
    </w:rPr>
  </w:style>
  <w:style w:type="paragraph" w:styleId="PlainText">
    <w:name w:val="Plain Text"/>
    <w:basedOn w:val="Normal"/>
    <w:rsid w:val="00DC0B6C"/>
    <w:rPr>
      <w:rFonts w:ascii="Courier New" w:hAnsi="Courier New" w:cs="Courier New"/>
      <w:sz w:val="20"/>
      <w:szCs w:val="20"/>
    </w:rPr>
  </w:style>
  <w:style w:type="paragraph" w:styleId="Salutation">
    <w:name w:val="Salutation"/>
    <w:basedOn w:val="Normal"/>
    <w:next w:val="Normal"/>
    <w:rsid w:val="00DC0B6C"/>
    <w:rPr>
      <w:rFonts w:cs="Times"/>
    </w:rPr>
  </w:style>
  <w:style w:type="paragraph" w:styleId="Signature">
    <w:name w:val="Signature"/>
    <w:basedOn w:val="Normal"/>
    <w:rsid w:val="00DC0B6C"/>
    <w:pPr>
      <w:ind w:left="4320"/>
    </w:pPr>
    <w:rPr>
      <w:rFonts w:cs="Times"/>
    </w:rPr>
  </w:style>
  <w:style w:type="paragraph" w:styleId="Subtitle">
    <w:name w:val="Subtitle"/>
    <w:basedOn w:val="Normal"/>
    <w:qFormat/>
    <w:rsid w:val="00DC0B6C"/>
    <w:pPr>
      <w:spacing w:after="60"/>
      <w:jc w:val="center"/>
      <w:outlineLvl w:val="1"/>
    </w:pPr>
    <w:rPr>
      <w:rFonts w:ascii="Arial" w:hAnsi="Arial" w:cs="Arial"/>
    </w:rPr>
  </w:style>
  <w:style w:type="paragraph" w:styleId="TableofAuthorities">
    <w:name w:val="table of authorities"/>
    <w:basedOn w:val="Normal"/>
    <w:next w:val="Normal"/>
    <w:semiHidden/>
    <w:rsid w:val="00DC0B6C"/>
    <w:pPr>
      <w:ind w:left="240" w:hanging="240"/>
    </w:pPr>
    <w:rPr>
      <w:rFonts w:cs="Times"/>
    </w:rPr>
  </w:style>
  <w:style w:type="paragraph" w:styleId="TableofFigures">
    <w:name w:val="table of figures"/>
    <w:basedOn w:val="Normal"/>
    <w:next w:val="Normal"/>
    <w:semiHidden/>
    <w:rsid w:val="00DC0B6C"/>
    <w:pPr>
      <w:ind w:left="480" w:hanging="480"/>
    </w:pPr>
    <w:rPr>
      <w:rFonts w:cs="Times"/>
    </w:rPr>
  </w:style>
  <w:style w:type="paragraph" w:styleId="Title">
    <w:name w:val="Title"/>
    <w:basedOn w:val="Normal"/>
    <w:qFormat/>
    <w:rsid w:val="00DC0B6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C0B6C"/>
    <w:pPr>
      <w:spacing w:before="120"/>
    </w:pPr>
    <w:rPr>
      <w:rFonts w:ascii="Arial" w:hAnsi="Arial" w:cs="Arial"/>
      <w:b/>
      <w:bCs/>
    </w:rPr>
  </w:style>
  <w:style w:type="paragraph" w:styleId="TOC1">
    <w:name w:val="toc 1"/>
    <w:basedOn w:val="Normal"/>
    <w:next w:val="Normal"/>
    <w:autoRedefine/>
    <w:semiHidden/>
    <w:rsid w:val="00DC0B6C"/>
    <w:rPr>
      <w:rFonts w:cs="Times"/>
    </w:rPr>
  </w:style>
  <w:style w:type="paragraph" w:styleId="TOC2">
    <w:name w:val="toc 2"/>
    <w:basedOn w:val="Normal"/>
    <w:next w:val="Normal"/>
    <w:autoRedefine/>
    <w:semiHidden/>
    <w:rsid w:val="00DC0B6C"/>
    <w:pPr>
      <w:ind w:left="240"/>
    </w:pPr>
    <w:rPr>
      <w:rFonts w:cs="Times"/>
    </w:rPr>
  </w:style>
  <w:style w:type="paragraph" w:styleId="TOC3">
    <w:name w:val="toc 3"/>
    <w:basedOn w:val="Normal"/>
    <w:next w:val="Normal"/>
    <w:autoRedefine/>
    <w:semiHidden/>
    <w:rsid w:val="00DC0B6C"/>
    <w:pPr>
      <w:ind w:left="480"/>
    </w:pPr>
    <w:rPr>
      <w:rFonts w:cs="Times"/>
    </w:rPr>
  </w:style>
  <w:style w:type="paragraph" w:styleId="TOC4">
    <w:name w:val="toc 4"/>
    <w:basedOn w:val="Normal"/>
    <w:next w:val="Normal"/>
    <w:autoRedefine/>
    <w:semiHidden/>
    <w:rsid w:val="00DC0B6C"/>
    <w:pPr>
      <w:ind w:left="720"/>
    </w:pPr>
    <w:rPr>
      <w:rFonts w:cs="Times"/>
    </w:rPr>
  </w:style>
  <w:style w:type="paragraph" w:styleId="TOC5">
    <w:name w:val="toc 5"/>
    <w:basedOn w:val="Normal"/>
    <w:next w:val="Normal"/>
    <w:autoRedefine/>
    <w:semiHidden/>
    <w:rsid w:val="00DC0B6C"/>
    <w:pPr>
      <w:ind w:left="960"/>
    </w:pPr>
    <w:rPr>
      <w:rFonts w:cs="Times"/>
    </w:rPr>
  </w:style>
  <w:style w:type="paragraph" w:styleId="TOC6">
    <w:name w:val="toc 6"/>
    <w:basedOn w:val="Normal"/>
    <w:next w:val="Normal"/>
    <w:autoRedefine/>
    <w:semiHidden/>
    <w:rsid w:val="00DC0B6C"/>
    <w:pPr>
      <w:ind w:left="1200"/>
    </w:pPr>
    <w:rPr>
      <w:rFonts w:cs="Times"/>
    </w:rPr>
  </w:style>
  <w:style w:type="paragraph" w:styleId="TOC7">
    <w:name w:val="toc 7"/>
    <w:basedOn w:val="Normal"/>
    <w:next w:val="Normal"/>
    <w:autoRedefine/>
    <w:semiHidden/>
    <w:rsid w:val="00DC0B6C"/>
    <w:pPr>
      <w:ind w:left="1440"/>
    </w:pPr>
    <w:rPr>
      <w:rFonts w:cs="Times"/>
    </w:rPr>
  </w:style>
  <w:style w:type="paragraph" w:styleId="TOC8">
    <w:name w:val="toc 8"/>
    <w:basedOn w:val="Normal"/>
    <w:next w:val="Normal"/>
    <w:autoRedefine/>
    <w:semiHidden/>
    <w:rsid w:val="00DC0B6C"/>
    <w:pPr>
      <w:ind w:left="1680"/>
    </w:pPr>
    <w:rPr>
      <w:rFonts w:cs="Times"/>
    </w:rPr>
  </w:style>
  <w:style w:type="paragraph" w:styleId="TOC9">
    <w:name w:val="toc 9"/>
    <w:basedOn w:val="Normal"/>
    <w:next w:val="Normal"/>
    <w:autoRedefine/>
    <w:semiHidden/>
    <w:rsid w:val="00DC0B6C"/>
    <w:pPr>
      <w:ind w:left="1920"/>
    </w:pPr>
    <w:rPr>
      <w:rFonts w:cs="Times"/>
    </w:rPr>
  </w:style>
  <w:style w:type="character" w:customStyle="1" w:styleId="SubheadinParagraph">
    <w:name w:val="Subhead in Paragraph"/>
    <w:basedOn w:val="DefaultParagraphFont"/>
    <w:rsid w:val="00DC0B6C"/>
  </w:style>
  <w:style w:type="paragraph" w:styleId="E-mailSignature">
    <w:name w:val="E-mail Signature"/>
    <w:basedOn w:val="Normal"/>
    <w:rsid w:val="00DC0B6C"/>
    <w:rPr>
      <w:rFonts w:cs="Times"/>
    </w:rPr>
  </w:style>
  <w:style w:type="paragraph" w:styleId="HTMLAddress">
    <w:name w:val="HTML Address"/>
    <w:basedOn w:val="Normal"/>
    <w:rsid w:val="00DC0B6C"/>
    <w:rPr>
      <w:rFonts w:cs="Times"/>
      <w:i/>
      <w:iCs/>
    </w:rPr>
  </w:style>
  <w:style w:type="paragraph" w:styleId="HTMLPreformatted">
    <w:name w:val="HTML Preformatted"/>
    <w:basedOn w:val="Normal"/>
    <w:rsid w:val="00DC0B6C"/>
    <w:rPr>
      <w:rFonts w:ascii="Courier New" w:hAnsi="Courier New" w:cs="Courier New"/>
      <w:sz w:val="20"/>
      <w:szCs w:val="20"/>
    </w:rPr>
  </w:style>
  <w:style w:type="paragraph" w:styleId="NormalWeb">
    <w:name w:val="Normal (Web)"/>
    <w:basedOn w:val="Normal"/>
    <w:rsid w:val="00DC0B6C"/>
    <w:rPr>
      <w:rFonts w:cs="Times"/>
    </w:rPr>
  </w:style>
  <w:style w:type="paragraph" w:customStyle="1" w:styleId="H6">
    <w:name w:val="H6"/>
    <w:basedOn w:val="Normal"/>
    <w:next w:val="Normal"/>
    <w:rsid w:val="00DC0B6C"/>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C0B6C"/>
    <w:pPr>
      <w:autoSpaceDE w:val="0"/>
      <w:autoSpaceDN w:val="0"/>
      <w:jc w:val="center"/>
    </w:pPr>
    <w:rPr>
      <w:rFonts w:ascii="Helvetica" w:hAnsi="Helvetica" w:cs="Helvetica"/>
      <w:b/>
      <w:bCs/>
    </w:rPr>
  </w:style>
  <w:style w:type="character" w:styleId="CommentReference">
    <w:name w:val="annotation reference"/>
    <w:basedOn w:val="DefaultParagraphFont"/>
    <w:semiHidden/>
    <w:rsid w:val="00DC0B6C"/>
    <w:rPr>
      <w:sz w:val="16"/>
      <w:szCs w:val="16"/>
    </w:rPr>
  </w:style>
  <w:style w:type="paragraph" w:customStyle="1" w:styleId="QuickA">
    <w:name w:val="Quick A."/>
    <w:basedOn w:val="Normal"/>
    <w:rsid w:val="00DC0B6C"/>
    <w:pPr>
      <w:widowControl w:val="0"/>
      <w:numPr>
        <w:numId w:val="15"/>
      </w:numPr>
    </w:pPr>
    <w:rPr>
      <w:rFonts w:cs="Times"/>
    </w:rPr>
  </w:style>
  <w:style w:type="paragraph" w:customStyle="1" w:styleId="sbirtop">
    <w:name w:val="sbirtop"/>
    <w:basedOn w:val="Normal"/>
    <w:rsid w:val="00DC0B6C"/>
    <w:pPr>
      <w:tabs>
        <w:tab w:val="num" w:pos="1440"/>
        <w:tab w:val="num" w:pos="1800"/>
      </w:tabs>
      <w:spacing w:before="100" w:after="240"/>
      <w:ind w:left="1440" w:hanging="720"/>
    </w:pPr>
    <w:rPr>
      <w:rFonts w:cs="Times"/>
    </w:rPr>
  </w:style>
  <w:style w:type="paragraph" w:customStyle="1" w:styleId="ReminderList1">
    <w:name w:val="Reminder List 1"/>
    <w:basedOn w:val="Normal"/>
    <w:rsid w:val="00DC0B6C"/>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DC0B6C"/>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DC0B6C"/>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DC0B6C"/>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17842937-4F63-441B-9A42-E85B9872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OMB No. 0925-0001 (Rev. 08/12), Competing Other Support Format Page</vt:lpstr>
    </vt:vector>
  </TitlesOfParts>
  <Company>DHHS/PHS/NIH</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Competing Other Support Format Page</dc:title>
  <dc:subject>DHHS, Public Health Service Grant Application, Grant Progress Report</dc:subject>
  <dc:creator>Office of Extramural Programs</dc:creator>
  <cp:keywords>PHS Grant Application, Grant Progress Report, 0925-0001, (Rev. 08/12), Other Support Format Page</cp:keywords>
  <cp:lastModifiedBy>Partners Information Systems</cp:lastModifiedBy>
  <cp:revision>2</cp:revision>
  <cp:lastPrinted>2006-04-05T16:49:00Z</cp:lastPrinted>
  <dcterms:created xsi:type="dcterms:W3CDTF">2014-12-01T17:21:00Z</dcterms:created>
  <dcterms:modified xsi:type="dcterms:W3CDTF">2014-12-01T17:21:00Z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-1628485132</vt:i4>
  </property>
  <property fmtid="{D5CDD505-2E9C-101B-9397-08002B2CF9AE}" pid="3" name="_EmailSubject">
    <vt:lpwstr>Some Final Edits to the PHS398 &amp; SF424 (R&amp;R)</vt:lpwstr>
  </property>
  <property fmtid="{D5CDD505-2E9C-101B-9397-08002B2CF9AE}" pid="4" name="_AuthorEmail">
    <vt:lpwstr>HahnM@OD.NIH.GOV</vt:lpwstr>
  </property>
  <property fmtid="{D5CDD505-2E9C-101B-9397-08002B2CF9AE}" pid="5" name="_AuthorEmailDisplayName">
    <vt:lpwstr>Hahn, Marcia (NIH/OD) [E]</vt:lpwstr>
  </property>
  <property fmtid="{D5CDD505-2E9C-101B-9397-08002B2CF9AE}" pid="6" name="_ReviewingToolsShownOnce">
    <vt:lpwstr/>
  </property>
  <property fmtid="{D5CDD505-2E9C-101B-9397-08002B2CF9AE}" pid="7" name="ContentTypeId">
    <vt:lpwstr>0x010100055B51225CD12F448FAA5C7D33BC6823</vt:lpwstr>
  </property>
  <property fmtid="{D5CDD505-2E9C-101B-9397-08002B2CF9AE}" pid="8" name="Form Set">
    <vt:lpwstr>PHS398</vt:lpwstr>
  </property>
  <property fmtid="{D5CDD505-2E9C-101B-9397-08002B2CF9AE}" pid="9" name="Test Comment">
    <vt:lpwstr>7/17/2015. Updated file properties. 6/23/2013. Created .docx version and added OMB info to footer.</vt:lpwstr>
  </property>
</Properties>
</file>