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42A6F" w14:textId="77777777" w:rsidR="00C70BA9" w:rsidRPr="00C70BA9" w:rsidRDefault="00C70BA9" w:rsidP="00C70BA9">
      <w:pPr>
        <w:spacing w:after="240"/>
        <w:rPr>
          <w:sz w:val="40"/>
        </w:rPr>
      </w:pPr>
      <w:proofErr w:type="gramStart"/>
      <w:r w:rsidRPr="00C70BA9">
        <w:rPr>
          <w:sz w:val="40"/>
        </w:rPr>
        <w:t>1. Wake-up</w:t>
      </w:r>
      <w:proofErr w:type="gramEnd"/>
      <w:r w:rsidRPr="00C70BA9">
        <w:rPr>
          <w:sz w:val="40"/>
        </w:rPr>
        <w:t xml:space="preserve"> and Morning Routine</w:t>
      </w:r>
    </w:p>
    <w:p w14:paraId="5EECBEE9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>2. Breakfast</w:t>
      </w:r>
    </w:p>
    <w:p w14:paraId="3B64E1A3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>3. Movement (30 minute walk or 30 minute activity)</w:t>
      </w:r>
    </w:p>
    <w:p w14:paraId="283100C2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ab/>
        <w:t>Choices</w:t>
      </w:r>
      <w:proofErr w:type="gramStart"/>
      <w:r w:rsidRPr="00C70BA9">
        <w:rPr>
          <w:sz w:val="40"/>
        </w:rPr>
        <w:t>:_</w:t>
      </w:r>
      <w:proofErr w:type="gramEnd"/>
      <w:r w:rsidRPr="00C70BA9">
        <w:rPr>
          <w:sz w:val="40"/>
        </w:rPr>
        <w:t>____________, _______________, ___________</w:t>
      </w:r>
    </w:p>
    <w:p w14:paraId="7AF6E472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>4. Math or Science (at the table, no screens)</w:t>
      </w:r>
    </w:p>
    <w:p w14:paraId="6CA6DEAD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>5. Reading</w:t>
      </w:r>
    </w:p>
    <w:p w14:paraId="58B97707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 xml:space="preserve">6. </w:t>
      </w:r>
      <w:proofErr w:type="gramStart"/>
      <w:r w:rsidRPr="00C70BA9">
        <w:rPr>
          <w:sz w:val="40"/>
        </w:rPr>
        <w:t>Lunch</w:t>
      </w:r>
      <w:proofErr w:type="gramEnd"/>
      <w:r w:rsidRPr="00C70BA9">
        <w:rPr>
          <w:sz w:val="40"/>
        </w:rPr>
        <w:t xml:space="preserve"> and Break</w:t>
      </w:r>
    </w:p>
    <w:p w14:paraId="5E181BD6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ab/>
        <w:t>Break can be: _________________ or ________________</w:t>
      </w:r>
    </w:p>
    <w:p w14:paraId="5DF0C7D8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>7. Writing (at the table, appropriate screens allowed)</w:t>
      </w:r>
    </w:p>
    <w:p w14:paraId="792F80E8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>8. Community Projec</w:t>
      </w:r>
      <w:bookmarkStart w:id="0" w:name="_GoBack"/>
      <w:bookmarkEnd w:id="0"/>
      <w:r w:rsidRPr="00C70BA9">
        <w:rPr>
          <w:sz w:val="40"/>
        </w:rPr>
        <w:t>t</w:t>
      </w:r>
    </w:p>
    <w:p w14:paraId="2E714383" w14:textId="77777777" w:rsidR="00C70BA9" w:rsidRPr="00C70BA9" w:rsidRDefault="00C70BA9" w:rsidP="00C70BA9">
      <w:pPr>
        <w:spacing w:after="240"/>
        <w:rPr>
          <w:sz w:val="40"/>
        </w:rPr>
      </w:pPr>
      <w:r w:rsidRPr="00C70BA9">
        <w:rPr>
          <w:sz w:val="40"/>
        </w:rPr>
        <w:t>9. Free Choice Time</w:t>
      </w:r>
    </w:p>
    <w:p w14:paraId="4A37BC8D" w14:textId="77777777" w:rsidR="0084403C" w:rsidRDefault="0084403C"/>
    <w:sectPr w:rsidR="0084403C" w:rsidSect="006779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EE"/>
    <w:rsid w:val="005E7AEE"/>
    <w:rsid w:val="00677945"/>
    <w:rsid w:val="0084403C"/>
    <w:rsid w:val="00C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C533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Company>Lesley University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Wulff</dc:creator>
  <cp:keywords/>
  <dc:description/>
  <cp:lastModifiedBy>Elise Wulff</cp:lastModifiedBy>
  <cp:revision>2</cp:revision>
  <dcterms:created xsi:type="dcterms:W3CDTF">2020-03-30T22:32:00Z</dcterms:created>
  <dcterms:modified xsi:type="dcterms:W3CDTF">2020-03-30T22:33:00Z</dcterms:modified>
</cp:coreProperties>
</file>